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b/>
          <w:bCs/>
          <w:color w:val="FF0000"/>
          <w:sz w:val="48"/>
          <w:szCs w:val="48"/>
          <w:lang w:eastAsia="ru-RU"/>
        </w:rPr>
        <w:t>ГИГИЕНА ДЕТЕЙ</w:t>
      </w: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7837">
        <w:rPr>
          <w:rFonts w:ascii="Courier New" w:eastAsia="Times New Roman" w:hAnsi="Courier New" w:cs="Courier New"/>
          <w:b/>
          <w:bCs/>
          <w:color w:val="1E90FF"/>
          <w:sz w:val="72"/>
          <w:szCs w:val="72"/>
          <w:lang w:eastAsia="ru-RU"/>
        </w:rPr>
        <w:t>Гигиена рук</w:t>
      </w:r>
    </w:p>
    <w:p w:rsidR="00277837" w:rsidRPr="00277837" w:rsidRDefault="00277837" w:rsidP="00277837">
      <w:pPr>
        <w:spacing w:after="0"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sz w:val="24"/>
          <w:szCs w:val="24"/>
          <w:lang w:eastAsia="ru-RU"/>
        </w:rPr>
        <w:t xml:space="preserve">Зачем мыть руки, если они всё равно испачкаются? Никто не спорит: руки у детей действительно сильно </w:t>
      </w: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noProof/>
          <w:sz w:val="24"/>
          <w:szCs w:val="24"/>
          <w:lang w:eastAsia="ru-RU"/>
        </w:rPr>
        <w:drawing>
          <wp:anchor distT="0" distB="0" distL="0" distR="0" simplePos="0" relativeHeight="251659264" behindDoc="0" locked="0" layoutInCell="1" allowOverlap="0" wp14:anchorId="32C88040" wp14:editId="50ECEFAA">
            <wp:simplePos x="0" y="0"/>
            <wp:positionH relativeFrom="column">
              <wp:align>left</wp:align>
            </wp:positionH>
            <wp:positionV relativeFrom="line">
              <wp:posOffset>0</wp:posOffset>
            </wp:positionV>
            <wp:extent cx="3810000" cy="3810000"/>
            <wp:effectExtent l="0" t="0" r="0" b="0"/>
            <wp:wrapSquare wrapText="bothSides"/>
            <wp:docPr id="1" name="Рисунок 2" descr="http://omp.ucoz.com/_tbkp/333/hygiene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mp.ucoz.com/_tbkp/333/hygiene3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7837">
        <w:rPr>
          <w:rFonts w:ascii="Times New Roman" w:eastAsia="Times New Roman" w:hAnsi="Times New Roman" w:cs="Times New Roman"/>
          <w:sz w:val="24"/>
          <w:szCs w:val="24"/>
          <w:lang w:eastAsia="ru-RU"/>
        </w:rPr>
        <w:t xml:space="preserve">пачкаются при игре на улице, во дворе и даже дома – иначе и быть не может. </w:t>
      </w:r>
    </w:p>
    <w:p w:rsidR="00277837" w:rsidRPr="00277837" w:rsidRDefault="00277837" w:rsidP="00277837">
      <w:pPr>
        <w:spacing w:after="0"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sz w:val="24"/>
          <w:szCs w:val="24"/>
          <w:lang w:eastAsia="ru-RU"/>
        </w:rPr>
        <w:lastRenderedPageBreak/>
        <w:br/>
        <w:t xml:space="preserve">Но чем больше они пачкаются, тем чаще их нужно мыть, потому что оставлять руки грязными опасно для здоровья. </w:t>
      </w:r>
      <w:r w:rsidRPr="00277837">
        <w:rPr>
          <w:rFonts w:ascii="Times New Roman" w:eastAsia="Times New Roman" w:hAnsi="Times New Roman" w:cs="Times New Roman"/>
          <w:sz w:val="24"/>
          <w:szCs w:val="24"/>
          <w:lang w:eastAsia="ru-RU"/>
        </w:rPr>
        <w:br/>
        <w:t xml:space="preserve">Если случайно потереть грязными руками глаза, они могут воспалиться от попавших частиц грязи; если взять грязные пальцы в рот, то болезнетворные микробы, которых полным-полно на грязных руках, вызовут расстройства желудка или кишечника, боль в животе или понос. Поэтому родители следят за тем, чтобы их дети держали свои руки в чистоте и мыли их достаточно часто. </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Вот в каких случаях нужно мыть руки:</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можно играть сколько угодно и пачкать руки чем угодно, но нельзя тереть глаза и брать пальцы в рот, пока самым тщательным образом не вымыть руки с мылом</w:t>
      </w:r>
      <w:proofErr w:type="gramStart"/>
      <w:r w:rsidRPr="00277837">
        <w:rPr>
          <w:rFonts w:ascii="Times New Roman" w:eastAsia="Times New Roman" w:hAnsi="Times New Roman" w:cs="Times New Roman"/>
          <w:sz w:val="24"/>
          <w:szCs w:val="24"/>
          <w:lang w:eastAsia="ru-RU"/>
        </w:rPr>
        <w:t>.</w:t>
      </w:r>
      <w:proofErr w:type="gramEnd"/>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xml:space="preserve">- </w:t>
      </w:r>
      <w:proofErr w:type="gramStart"/>
      <w:r w:rsidRPr="00277837">
        <w:rPr>
          <w:rFonts w:ascii="Times New Roman" w:eastAsia="Times New Roman" w:hAnsi="Times New Roman" w:cs="Times New Roman"/>
          <w:sz w:val="24"/>
          <w:szCs w:val="24"/>
          <w:lang w:eastAsia="ru-RU"/>
        </w:rPr>
        <w:t>н</w:t>
      </w:r>
      <w:proofErr w:type="gramEnd"/>
      <w:r w:rsidRPr="00277837">
        <w:rPr>
          <w:rFonts w:ascii="Times New Roman" w:eastAsia="Times New Roman" w:hAnsi="Times New Roman" w:cs="Times New Roman"/>
          <w:sz w:val="24"/>
          <w:szCs w:val="24"/>
          <w:lang w:eastAsia="ru-RU"/>
        </w:rPr>
        <w:t>еобходимо мыть руки перед посещением туалета, а потом ещё раз после туалета.</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не забывать мыть руки перед едой.</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вымыть руки и после еды, если пальцы запачкались чем-то липким или жирным, иначе можно оставить некрасивые следы на дверях, стенах и мебели</w:t>
      </w:r>
      <w:proofErr w:type="gramStart"/>
      <w:r w:rsidRPr="00277837">
        <w:rPr>
          <w:rFonts w:ascii="Times New Roman" w:eastAsia="Times New Roman" w:hAnsi="Times New Roman" w:cs="Times New Roman"/>
          <w:sz w:val="24"/>
          <w:szCs w:val="24"/>
          <w:lang w:eastAsia="ru-RU"/>
        </w:rPr>
        <w:t>.</w:t>
      </w:r>
      <w:proofErr w:type="gramEnd"/>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xml:space="preserve">- </w:t>
      </w:r>
      <w:proofErr w:type="gramStart"/>
      <w:r w:rsidRPr="00277837">
        <w:rPr>
          <w:rFonts w:ascii="Times New Roman" w:eastAsia="Times New Roman" w:hAnsi="Times New Roman" w:cs="Times New Roman"/>
          <w:sz w:val="24"/>
          <w:szCs w:val="24"/>
          <w:lang w:eastAsia="ru-RU"/>
        </w:rPr>
        <w:t>п</w:t>
      </w:r>
      <w:proofErr w:type="gramEnd"/>
      <w:r w:rsidRPr="00277837">
        <w:rPr>
          <w:rFonts w:ascii="Times New Roman" w:eastAsia="Times New Roman" w:hAnsi="Times New Roman" w:cs="Times New Roman"/>
          <w:sz w:val="24"/>
          <w:szCs w:val="24"/>
          <w:lang w:eastAsia="ru-RU"/>
        </w:rPr>
        <w:t>омыть руки перед тем, как лечь спать. Это обеспечит безопасный сон ребенка с точки зрения здоровья. Если лечь в кровать с грязными руками и уснуть, то можно не заметить, как во сне сунуть грязный палец в рот или потереть глаза.</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noProof/>
          <w:sz w:val="24"/>
          <w:szCs w:val="24"/>
          <w:lang w:eastAsia="ru-RU"/>
        </w:rPr>
        <w:drawing>
          <wp:anchor distT="0" distB="0" distL="0" distR="0" simplePos="0" relativeHeight="251660288" behindDoc="0" locked="0" layoutInCell="1" allowOverlap="0" wp14:anchorId="71CAF702" wp14:editId="1272F533">
            <wp:simplePos x="0" y="0"/>
            <wp:positionH relativeFrom="column">
              <wp:align>left</wp:align>
            </wp:positionH>
            <wp:positionV relativeFrom="line">
              <wp:posOffset>0</wp:posOffset>
            </wp:positionV>
            <wp:extent cx="3810000" cy="3810000"/>
            <wp:effectExtent l="0" t="0" r="0" b="0"/>
            <wp:wrapSquare wrapText="bothSides"/>
            <wp:docPr id="2" name="Рисунок 3" descr="http://omp.ucoz.com/_tbkp/333/hygiene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mp.ucoz.com/_tbkp/333/hygiene29.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7837">
        <w:rPr>
          <w:rFonts w:ascii="Times New Roman" w:eastAsia="Times New Roman" w:hAnsi="Times New Roman" w:cs="Times New Roman"/>
          <w:sz w:val="24"/>
          <w:szCs w:val="24"/>
          <w:lang w:eastAsia="ru-RU"/>
        </w:rPr>
        <w:t xml:space="preserve">Сколько раз в день нужно мыть руки? Перед едой и иногда после еды: примерно шесть раз. </w:t>
      </w:r>
      <w:proofErr w:type="gramStart"/>
      <w:r w:rsidRPr="00277837">
        <w:rPr>
          <w:rFonts w:ascii="Times New Roman" w:eastAsia="Times New Roman" w:hAnsi="Times New Roman" w:cs="Times New Roman"/>
          <w:sz w:val="24"/>
          <w:szCs w:val="24"/>
          <w:lang w:eastAsia="ru-RU"/>
        </w:rPr>
        <w:t>Возвращаясь</w:t>
      </w:r>
      <w:proofErr w:type="gramEnd"/>
      <w:r w:rsidRPr="00277837">
        <w:rPr>
          <w:rFonts w:ascii="Times New Roman" w:eastAsia="Times New Roman" w:hAnsi="Times New Roman" w:cs="Times New Roman"/>
          <w:sz w:val="24"/>
          <w:szCs w:val="24"/>
          <w:lang w:eastAsia="ru-RU"/>
        </w:rPr>
        <w:t xml:space="preserve"> домой с прогулки: скажем, ещё два раза – всего восемь. Перед посещением туалета и после: предположим, ещё четыре раза – всего двенадцать. И, наконец, перед сном. Всего тринадцать раз. </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r>
      <w:proofErr w:type="gramStart"/>
      <w:r w:rsidRPr="00277837">
        <w:rPr>
          <w:rFonts w:ascii="Times New Roman" w:eastAsia="Times New Roman" w:hAnsi="Times New Roman" w:cs="Times New Roman"/>
          <w:sz w:val="24"/>
          <w:szCs w:val="24"/>
          <w:lang w:eastAsia="ru-RU"/>
        </w:rPr>
        <w:t>Многовато</w:t>
      </w:r>
      <w:proofErr w:type="gramEnd"/>
      <w:r w:rsidRPr="00277837">
        <w:rPr>
          <w:rFonts w:ascii="Times New Roman" w:eastAsia="Times New Roman" w:hAnsi="Times New Roman" w:cs="Times New Roman"/>
          <w:sz w:val="24"/>
          <w:szCs w:val="24"/>
          <w:lang w:eastAsia="ru-RU"/>
        </w:rPr>
        <w:t xml:space="preserve"> по-моему. От такого частого мытья кожа на руках может совершенно испортиться, если только не мыть очень мягким мылом с показателем рН, близким к показателю кожи. Тереть руки щёткой совершенно необязательно – это необходимо сделать только в том случае, если после игры на улице грязь с рук никак не сходит.</w:t>
      </w:r>
    </w:p>
    <w:p w:rsidR="00277837" w:rsidRPr="00277837" w:rsidRDefault="00277837" w:rsidP="00277837">
      <w:pPr>
        <w:spacing w:after="0" w:line="240" w:lineRule="auto"/>
        <w:jc w:val="center"/>
        <w:rPr>
          <w:rFonts w:ascii="Times New Roman" w:eastAsia="Times New Roman" w:hAnsi="Times New Roman" w:cs="Times New Roman"/>
          <w:sz w:val="24"/>
          <w:szCs w:val="24"/>
          <w:lang w:eastAsia="ru-RU"/>
        </w:rPr>
      </w:pPr>
    </w:p>
    <w:p w:rsidR="00277837" w:rsidRPr="00277837" w:rsidRDefault="00277837" w:rsidP="00277837">
      <w:pPr>
        <w:spacing w:after="0"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b/>
          <w:bCs/>
          <w:color w:val="FF4500"/>
          <w:sz w:val="28"/>
          <w:szCs w:val="28"/>
          <w:lang w:eastAsia="ru-RU"/>
        </w:rPr>
        <w:t>Правила мытья рук</w:t>
      </w:r>
      <w:r w:rsidRPr="00277837">
        <w:rPr>
          <w:rFonts w:ascii="Times New Roman" w:eastAsia="Times New Roman" w:hAnsi="Times New Roman" w:cs="Times New Roman"/>
          <w:sz w:val="24"/>
          <w:szCs w:val="24"/>
          <w:lang w:eastAsia="ru-RU"/>
        </w:rPr>
        <w:br/>
      </w:r>
      <w:proofErr w:type="gramStart"/>
      <w:r w:rsidRPr="00277837">
        <w:rPr>
          <w:rFonts w:ascii="Times New Roman" w:eastAsia="Times New Roman" w:hAnsi="Times New Roman" w:cs="Times New Roman"/>
          <w:sz w:val="24"/>
          <w:szCs w:val="24"/>
          <w:lang w:eastAsia="ru-RU"/>
        </w:rPr>
        <w:br/>
        <w:t>-</w:t>
      </w:r>
      <w:proofErr w:type="gramEnd"/>
      <w:r w:rsidRPr="00277837">
        <w:rPr>
          <w:rFonts w:ascii="Times New Roman" w:eastAsia="Times New Roman" w:hAnsi="Times New Roman" w:cs="Times New Roman"/>
          <w:sz w:val="24"/>
          <w:szCs w:val="24"/>
          <w:lang w:eastAsia="ru-RU"/>
        </w:rPr>
        <w:t xml:space="preserve">Начинать мытье рук следует с того, что надо снять с рук все украшения, часы, </w:t>
      </w:r>
      <w:r w:rsidRPr="00277837">
        <w:rPr>
          <w:rFonts w:ascii="Times New Roman" w:eastAsia="Times New Roman" w:hAnsi="Times New Roman" w:cs="Times New Roman"/>
          <w:sz w:val="24"/>
          <w:szCs w:val="24"/>
          <w:lang w:eastAsia="ru-RU"/>
        </w:rPr>
        <w:lastRenderedPageBreak/>
        <w:t>затрудняющие мытье.</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-Руки надо мыть водой с мылом с внутренней и наружной стороны.</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-Для мытья рук надо: открыть кран, помыть руки, после чего ополоснуть ручку крана с мылом и снова намылить руки, после чего можно спокойно закрывать водопроводный кран.</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b/>
          <w:bCs/>
          <w:color w:val="FF4500"/>
          <w:sz w:val="28"/>
          <w:szCs w:val="28"/>
          <w:lang w:eastAsia="ru-RU"/>
        </w:rPr>
        <w:t>ПОМНИТЕ!!!</w:t>
      </w:r>
      <w:r w:rsidRPr="00277837">
        <w:rPr>
          <w:rFonts w:ascii="Times New Roman" w:eastAsia="Times New Roman" w:hAnsi="Times New Roman" w:cs="Times New Roman"/>
          <w:sz w:val="24"/>
          <w:szCs w:val="24"/>
          <w:lang w:eastAsia="ru-RU"/>
        </w:rPr>
        <w:br/>
      </w:r>
      <w:proofErr w:type="gramStart"/>
      <w:r w:rsidRPr="00277837">
        <w:rPr>
          <w:rFonts w:ascii="Times New Roman" w:eastAsia="Times New Roman" w:hAnsi="Times New Roman" w:cs="Times New Roman"/>
          <w:sz w:val="24"/>
          <w:szCs w:val="24"/>
          <w:lang w:eastAsia="ru-RU"/>
        </w:rPr>
        <w:br/>
        <w:t>-</w:t>
      </w:r>
      <w:proofErr w:type="gramEnd"/>
      <w:r w:rsidRPr="00277837">
        <w:rPr>
          <w:rFonts w:ascii="Times New Roman" w:eastAsia="Times New Roman" w:hAnsi="Times New Roman" w:cs="Times New Roman"/>
          <w:sz w:val="24"/>
          <w:szCs w:val="24"/>
          <w:lang w:eastAsia="ru-RU"/>
        </w:rPr>
        <w:t>Намоченные и не отмытые руки облегчают размножение микроорганизмов, вместо их удаления.</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-При использовании мыла в кусках должны использоваться мыльницы, позволяющие высыхать мылу между мытьем рук.</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-Чем больше пенообразование мыла, тем больше его эффективность при обработке рук.</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-Полотенце для рук должно быть не только чистым, но и сухим и менять его следует как можно чаще.</w:t>
      </w:r>
    </w:p>
    <w:p w:rsidR="00277837" w:rsidRPr="00277837" w:rsidRDefault="00277837" w:rsidP="00277837">
      <w:pPr>
        <w:spacing w:after="75" w:line="240" w:lineRule="auto"/>
        <w:jc w:val="center"/>
        <w:rPr>
          <w:rFonts w:ascii="Times New Roman" w:eastAsia="Times New Roman" w:hAnsi="Times New Roman" w:cs="Times New Roman"/>
          <w:sz w:val="24"/>
          <w:szCs w:val="24"/>
          <w:lang w:eastAsia="ru-RU"/>
        </w:rPr>
      </w:pPr>
    </w:p>
    <w:tbl>
      <w:tblPr>
        <w:tblW w:w="5000" w:type="pct"/>
        <w:jc w:val="center"/>
        <w:shd w:val="clear" w:color="auto" w:fill="87CEEB"/>
        <w:tblCellMar>
          <w:top w:w="15" w:type="dxa"/>
          <w:left w:w="15" w:type="dxa"/>
          <w:bottom w:w="15" w:type="dxa"/>
          <w:right w:w="15" w:type="dxa"/>
        </w:tblCellMar>
        <w:tblLook w:val="04A0" w:firstRow="1" w:lastRow="0" w:firstColumn="1" w:lastColumn="0" w:noHBand="0" w:noVBand="1"/>
      </w:tblPr>
      <w:tblGrid>
        <w:gridCol w:w="9385"/>
      </w:tblGrid>
      <w:tr w:rsidR="00277837" w:rsidRPr="00277837" w:rsidTr="00277837">
        <w:trPr>
          <w:jc w:val="center"/>
        </w:trPr>
        <w:tc>
          <w:tcPr>
            <w:tcW w:w="0" w:type="auto"/>
            <w:shd w:val="clear" w:color="auto" w:fill="87CEEB"/>
            <w:vAlign w:val="center"/>
            <w:hideMark/>
          </w:tcPr>
          <w:p w:rsidR="00277837" w:rsidRPr="00277837" w:rsidRDefault="00277837" w:rsidP="00277837">
            <w:pPr>
              <w:spacing w:after="0" w:line="240" w:lineRule="auto"/>
              <w:rPr>
                <w:rFonts w:ascii="Times New Roman" w:eastAsia="Times New Roman" w:hAnsi="Times New Roman" w:cs="Times New Roman"/>
                <w:sz w:val="24"/>
                <w:szCs w:val="24"/>
                <w:lang w:eastAsia="ru-RU"/>
              </w:rPr>
            </w:pPr>
          </w:p>
        </w:tc>
      </w:tr>
    </w:tbl>
    <w:p w:rsidR="00277837" w:rsidRPr="00277837" w:rsidRDefault="00277837" w:rsidP="00277837">
      <w:pPr>
        <w:spacing w:after="0"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b/>
          <w:bCs/>
          <w:color w:val="1E90FF"/>
          <w:sz w:val="36"/>
          <w:szCs w:val="36"/>
          <w:lang w:eastAsia="ru-RU"/>
        </w:rPr>
        <w:t>Как ухаживать за ушами</w:t>
      </w:r>
      <w:proofErr w:type="gramStart"/>
      <w:r w:rsidRPr="00277837">
        <w:rPr>
          <w:rFonts w:ascii="Times New Roman" w:eastAsia="Times New Roman" w:hAnsi="Times New Roman" w:cs="Times New Roman"/>
          <w:sz w:val="24"/>
          <w:szCs w:val="24"/>
          <w:lang w:eastAsia="ru-RU"/>
        </w:rPr>
        <w:br/>
        <w:t>М</w:t>
      </w:r>
      <w:proofErr w:type="gramEnd"/>
      <w:r w:rsidRPr="00277837">
        <w:rPr>
          <w:rFonts w:ascii="Times New Roman" w:eastAsia="Times New Roman" w:hAnsi="Times New Roman" w:cs="Times New Roman"/>
          <w:sz w:val="24"/>
          <w:szCs w:val="24"/>
          <w:lang w:eastAsia="ru-RU"/>
        </w:rPr>
        <w:t>ногие из нас вообще не обращают внимания на то, хорошо ли они слышат. Мы считаем само собой разумеющимся, что слух у нас всегда будет хорошим и ушам совсем не требуется никакого особого ухода. Это совсем не так. Что же можно сделать, чтобы сохранить уши здоровыми и способными хорошо слышать? Например, вот что:</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сообщи родителям, если ты заметишь, что слышишь хуже, чем твои друзья и одноклассники. Многие заболевания, ведущие к потере слуха, можно вылечить, если вовремя начать лечение</w:t>
      </w:r>
      <w:proofErr w:type="gramStart"/>
      <w:r w:rsidRPr="00277837">
        <w:rPr>
          <w:rFonts w:ascii="Times New Roman" w:eastAsia="Times New Roman" w:hAnsi="Times New Roman" w:cs="Times New Roman"/>
          <w:sz w:val="24"/>
          <w:szCs w:val="24"/>
          <w:lang w:eastAsia="ru-RU"/>
        </w:rPr>
        <w:t>.</w:t>
      </w:r>
      <w:proofErr w:type="gramEnd"/>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xml:space="preserve">- </w:t>
      </w:r>
      <w:proofErr w:type="gramStart"/>
      <w:r w:rsidRPr="00277837">
        <w:rPr>
          <w:rFonts w:ascii="Times New Roman" w:eastAsia="Times New Roman" w:hAnsi="Times New Roman" w:cs="Times New Roman"/>
          <w:sz w:val="24"/>
          <w:szCs w:val="24"/>
          <w:lang w:eastAsia="ru-RU"/>
        </w:rPr>
        <w:t>е</w:t>
      </w:r>
      <w:proofErr w:type="gramEnd"/>
      <w:r w:rsidRPr="00277837">
        <w:rPr>
          <w:rFonts w:ascii="Times New Roman" w:eastAsia="Times New Roman" w:hAnsi="Times New Roman" w:cs="Times New Roman"/>
          <w:sz w:val="24"/>
          <w:szCs w:val="24"/>
          <w:lang w:eastAsia="ru-RU"/>
        </w:rPr>
        <w:t>сли у тебя болит одно или оба уха, тоже скажи родителям. Возможно, что эта боль ещё н о чём не говорит, а может быть, она означает воспаление среднего уха</w:t>
      </w:r>
      <w:proofErr w:type="gramStart"/>
      <w:r w:rsidRPr="00277837">
        <w:rPr>
          <w:rFonts w:ascii="Times New Roman" w:eastAsia="Times New Roman" w:hAnsi="Times New Roman" w:cs="Times New Roman"/>
          <w:sz w:val="24"/>
          <w:szCs w:val="24"/>
          <w:lang w:eastAsia="ru-RU"/>
        </w:rPr>
        <w:t>.</w:t>
      </w:r>
      <w:proofErr w:type="gramEnd"/>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xml:space="preserve">- </w:t>
      </w:r>
      <w:proofErr w:type="gramStart"/>
      <w:r w:rsidRPr="00277837">
        <w:rPr>
          <w:rFonts w:ascii="Times New Roman" w:eastAsia="Times New Roman" w:hAnsi="Times New Roman" w:cs="Times New Roman"/>
          <w:sz w:val="24"/>
          <w:szCs w:val="24"/>
          <w:lang w:eastAsia="ru-RU"/>
        </w:rPr>
        <w:t>к</w:t>
      </w:r>
      <w:proofErr w:type="gramEnd"/>
      <w:r w:rsidRPr="00277837">
        <w:rPr>
          <w:rFonts w:ascii="Times New Roman" w:eastAsia="Times New Roman" w:hAnsi="Times New Roman" w:cs="Times New Roman"/>
          <w:sz w:val="24"/>
          <w:szCs w:val="24"/>
          <w:lang w:eastAsia="ru-RU"/>
        </w:rPr>
        <w:t>огда у тебя насморк, не сморкайся слишком сильно. При сильном сморкании можно занести инфекцию из носовой полости в уши</w:t>
      </w:r>
      <w:proofErr w:type="gramStart"/>
      <w:r w:rsidRPr="00277837">
        <w:rPr>
          <w:rFonts w:ascii="Times New Roman" w:eastAsia="Times New Roman" w:hAnsi="Times New Roman" w:cs="Times New Roman"/>
          <w:sz w:val="24"/>
          <w:szCs w:val="24"/>
          <w:lang w:eastAsia="ru-RU"/>
        </w:rPr>
        <w:t>.</w:t>
      </w:r>
      <w:proofErr w:type="gramEnd"/>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xml:space="preserve">- </w:t>
      </w:r>
      <w:proofErr w:type="gramStart"/>
      <w:r w:rsidRPr="00277837">
        <w:rPr>
          <w:rFonts w:ascii="Times New Roman" w:eastAsia="Times New Roman" w:hAnsi="Times New Roman" w:cs="Times New Roman"/>
          <w:sz w:val="24"/>
          <w:szCs w:val="24"/>
          <w:lang w:eastAsia="ru-RU"/>
        </w:rPr>
        <w:t>п</w:t>
      </w:r>
      <w:proofErr w:type="gramEnd"/>
      <w:r w:rsidRPr="00277837">
        <w:rPr>
          <w:rFonts w:ascii="Times New Roman" w:eastAsia="Times New Roman" w:hAnsi="Times New Roman" w:cs="Times New Roman"/>
          <w:sz w:val="24"/>
          <w:szCs w:val="24"/>
          <w:lang w:eastAsia="ru-RU"/>
        </w:rPr>
        <w:t>ри насморке нельзя также втягивать в себя слизь, вытекающую из носа. Причина та же</w:t>
      </w:r>
      <w:proofErr w:type="gramStart"/>
      <w:r w:rsidRPr="00277837">
        <w:rPr>
          <w:rFonts w:ascii="Times New Roman" w:eastAsia="Times New Roman" w:hAnsi="Times New Roman" w:cs="Times New Roman"/>
          <w:sz w:val="24"/>
          <w:szCs w:val="24"/>
          <w:lang w:eastAsia="ru-RU"/>
        </w:rPr>
        <w:t>.</w:t>
      </w:r>
      <w:proofErr w:type="gramEnd"/>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xml:space="preserve">- </w:t>
      </w:r>
      <w:proofErr w:type="gramStart"/>
      <w:r w:rsidRPr="00277837">
        <w:rPr>
          <w:rFonts w:ascii="Times New Roman" w:eastAsia="Times New Roman" w:hAnsi="Times New Roman" w:cs="Times New Roman"/>
          <w:sz w:val="24"/>
          <w:szCs w:val="24"/>
          <w:lang w:eastAsia="ru-RU"/>
        </w:rPr>
        <w:t>с</w:t>
      </w:r>
      <w:proofErr w:type="gramEnd"/>
      <w:r w:rsidRPr="00277837">
        <w:rPr>
          <w:rFonts w:ascii="Times New Roman" w:eastAsia="Times New Roman" w:hAnsi="Times New Roman" w:cs="Times New Roman"/>
          <w:sz w:val="24"/>
          <w:szCs w:val="24"/>
          <w:lang w:eastAsia="ru-RU"/>
        </w:rPr>
        <w:t>кажи родителям, если тебе кажется, что у тебя в ушах скопилось много серы.</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не ковыряй ничем в ухе, а то повредишь барабанную перепонку! В ухо разрешается засовывать только один предмет – свой локоть</w:t>
      </w:r>
      <w:proofErr w:type="gramStart"/>
      <w:r w:rsidRPr="00277837">
        <w:rPr>
          <w:rFonts w:ascii="Times New Roman" w:eastAsia="Times New Roman" w:hAnsi="Times New Roman" w:cs="Times New Roman"/>
          <w:sz w:val="24"/>
          <w:szCs w:val="24"/>
          <w:lang w:eastAsia="ru-RU"/>
        </w:rPr>
        <w:t>.</w:t>
      </w:r>
      <w:proofErr w:type="gramEnd"/>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xml:space="preserve">- </w:t>
      </w:r>
      <w:proofErr w:type="gramStart"/>
      <w:r w:rsidRPr="00277837">
        <w:rPr>
          <w:rFonts w:ascii="Times New Roman" w:eastAsia="Times New Roman" w:hAnsi="Times New Roman" w:cs="Times New Roman"/>
          <w:sz w:val="24"/>
          <w:szCs w:val="24"/>
          <w:lang w:eastAsia="ru-RU"/>
        </w:rPr>
        <w:t>п</w:t>
      </w:r>
      <w:proofErr w:type="gramEnd"/>
      <w:r w:rsidRPr="00277837">
        <w:rPr>
          <w:rFonts w:ascii="Times New Roman" w:eastAsia="Times New Roman" w:hAnsi="Times New Roman" w:cs="Times New Roman"/>
          <w:sz w:val="24"/>
          <w:szCs w:val="24"/>
          <w:lang w:eastAsia="ru-RU"/>
        </w:rPr>
        <w:t>о возможности, оберегай уши от слишком громких звуков. Учёные выяснили, что продолжительное воздействие громкого шума вредит слуху.</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Иногда слух у детей ухудшается из-за воспаления, разрушающего косточки среднего уха. Другая причина утраты слуха – заболевание, поражающее слуховой нерв.</w:t>
      </w:r>
    </w:p>
    <w:p w:rsidR="00277837" w:rsidRPr="00277837" w:rsidRDefault="00277837" w:rsidP="00277837">
      <w:pPr>
        <w:spacing w:after="75" w:line="240" w:lineRule="auto"/>
        <w:jc w:val="center"/>
        <w:rPr>
          <w:rFonts w:ascii="Times New Roman" w:eastAsia="Times New Roman" w:hAnsi="Times New Roman" w:cs="Times New Roman"/>
          <w:sz w:val="24"/>
          <w:szCs w:val="24"/>
          <w:lang w:eastAsia="ru-RU"/>
        </w:rPr>
      </w:pPr>
    </w:p>
    <w:tbl>
      <w:tblPr>
        <w:tblW w:w="5000" w:type="pct"/>
        <w:jc w:val="center"/>
        <w:shd w:val="clear" w:color="auto" w:fill="87CEEB"/>
        <w:tblCellMar>
          <w:top w:w="15" w:type="dxa"/>
          <w:left w:w="15" w:type="dxa"/>
          <w:bottom w:w="15" w:type="dxa"/>
          <w:right w:w="15" w:type="dxa"/>
        </w:tblCellMar>
        <w:tblLook w:val="04A0" w:firstRow="1" w:lastRow="0" w:firstColumn="1" w:lastColumn="0" w:noHBand="0" w:noVBand="1"/>
      </w:tblPr>
      <w:tblGrid>
        <w:gridCol w:w="9385"/>
      </w:tblGrid>
      <w:tr w:rsidR="00277837" w:rsidRPr="00277837" w:rsidTr="00277837">
        <w:trPr>
          <w:jc w:val="center"/>
        </w:trPr>
        <w:tc>
          <w:tcPr>
            <w:tcW w:w="0" w:type="auto"/>
            <w:shd w:val="clear" w:color="auto" w:fill="87CEEB"/>
            <w:vAlign w:val="center"/>
            <w:hideMark/>
          </w:tcPr>
          <w:p w:rsidR="00277837" w:rsidRPr="00277837" w:rsidRDefault="00277837" w:rsidP="00277837">
            <w:pPr>
              <w:spacing w:after="0" w:line="240" w:lineRule="auto"/>
              <w:rPr>
                <w:rFonts w:ascii="Times New Roman" w:eastAsia="Times New Roman" w:hAnsi="Times New Roman" w:cs="Times New Roman"/>
                <w:sz w:val="24"/>
                <w:szCs w:val="24"/>
                <w:lang w:eastAsia="ru-RU"/>
              </w:rPr>
            </w:pPr>
          </w:p>
        </w:tc>
      </w:tr>
    </w:tbl>
    <w:p w:rsidR="00277837" w:rsidRPr="00277837" w:rsidRDefault="00277837" w:rsidP="00277837">
      <w:pPr>
        <w:spacing w:after="0" w:line="240" w:lineRule="auto"/>
        <w:jc w:val="center"/>
        <w:rPr>
          <w:rFonts w:ascii="Times New Roman" w:eastAsia="Times New Roman" w:hAnsi="Times New Roman" w:cs="Times New Roman"/>
          <w:sz w:val="24"/>
          <w:szCs w:val="24"/>
          <w:lang w:eastAsia="ru-RU"/>
        </w:rPr>
      </w:pPr>
    </w:p>
    <w:p w:rsidR="00277837" w:rsidRPr="00277837" w:rsidRDefault="00277837" w:rsidP="00277837">
      <w:pPr>
        <w:spacing w:after="0"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b/>
          <w:bCs/>
          <w:color w:val="FF4500"/>
          <w:sz w:val="36"/>
          <w:szCs w:val="36"/>
          <w:lang w:eastAsia="ru-RU"/>
        </w:rPr>
        <w:t>Как ухаживать за руками</w:t>
      </w:r>
      <w:proofErr w:type="gramStart"/>
      <w:r w:rsidRPr="00277837">
        <w:rPr>
          <w:rFonts w:ascii="Times New Roman" w:eastAsia="Times New Roman" w:hAnsi="Times New Roman" w:cs="Times New Roman"/>
          <w:sz w:val="24"/>
          <w:szCs w:val="24"/>
          <w:lang w:eastAsia="ru-RU"/>
        </w:rPr>
        <w:br/>
        <w:t>О</w:t>
      </w:r>
      <w:proofErr w:type="gramEnd"/>
      <w:r w:rsidRPr="00277837">
        <w:rPr>
          <w:rFonts w:ascii="Times New Roman" w:eastAsia="Times New Roman" w:hAnsi="Times New Roman" w:cs="Times New Roman"/>
          <w:sz w:val="24"/>
          <w:szCs w:val="24"/>
          <w:lang w:eastAsia="ru-RU"/>
        </w:rPr>
        <w:t>дними из самых важных частей нашего тела являются руки. Нам так часто и в таких разнообразных ситуациях приходится действовать руками, что трудно даже представить себе, как мы могли бы обойтись без них. Удивительно, как неосторожны некоторые дети, каким опасностям они постоянно подвергают свои руки! Вот как нужно ухаживать за своими руками и пальцами:</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руки загрязняются чаще, чем любая другая часть тела, поэтому и мыть их следует чаще</w:t>
      </w:r>
      <w:proofErr w:type="gramStart"/>
      <w:r w:rsidRPr="00277837">
        <w:rPr>
          <w:rFonts w:ascii="Times New Roman" w:eastAsia="Times New Roman" w:hAnsi="Times New Roman" w:cs="Times New Roman"/>
          <w:sz w:val="24"/>
          <w:szCs w:val="24"/>
          <w:lang w:eastAsia="ru-RU"/>
        </w:rPr>
        <w:t>.</w:t>
      </w:r>
      <w:proofErr w:type="gramEnd"/>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xml:space="preserve">- </w:t>
      </w:r>
      <w:proofErr w:type="gramStart"/>
      <w:r w:rsidRPr="00277837">
        <w:rPr>
          <w:rFonts w:ascii="Times New Roman" w:eastAsia="Times New Roman" w:hAnsi="Times New Roman" w:cs="Times New Roman"/>
          <w:sz w:val="24"/>
          <w:szCs w:val="24"/>
          <w:lang w:eastAsia="ru-RU"/>
        </w:rPr>
        <w:t>н</w:t>
      </w:r>
      <w:proofErr w:type="gramEnd"/>
      <w:r w:rsidRPr="00277837">
        <w:rPr>
          <w:rFonts w:ascii="Times New Roman" w:eastAsia="Times New Roman" w:hAnsi="Times New Roman" w:cs="Times New Roman"/>
          <w:sz w:val="24"/>
          <w:szCs w:val="24"/>
          <w:lang w:eastAsia="ru-RU"/>
        </w:rPr>
        <w:t>ередко под ногтями скапливается грязь, что придаёт им неряшливый, безобразный вид. Ногти нужно почаще чистить от грязи</w:t>
      </w:r>
      <w:proofErr w:type="gramStart"/>
      <w:r w:rsidRPr="00277837">
        <w:rPr>
          <w:rFonts w:ascii="Times New Roman" w:eastAsia="Times New Roman" w:hAnsi="Times New Roman" w:cs="Times New Roman"/>
          <w:sz w:val="24"/>
          <w:szCs w:val="24"/>
          <w:lang w:eastAsia="ru-RU"/>
        </w:rPr>
        <w:t>.</w:t>
      </w:r>
      <w:proofErr w:type="gramEnd"/>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xml:space="preserve">- </w:t>
      </w:r>
      <w:proofErr w:type="gramStart"/>
      <w:r w:rsidRPr="00277837">
        <w:rPr>
          <w:rFonts w:ascii="Times New Roman" w:eastAsia="Times New Roman" w:hAnsi="Times New Roman" w:cs="Times New Roman"/>
          <w:sz w:val="24"/>
          <w:szCs w:val="24"/>
          <w:lang w:eastAsia="ru-RU"/>
        </w:rPr>
        <w:t>е</w:t>
      </w:r>
      <w:proofErr w:type="gramEnd"/>
      <w:r w:rsidRPr="00277837">
        <w:rPr>
          <w:rFonts w:ascii="Times New Roman" w:eastAsia="Times New Roman" w:hAnsi="Times New Roman" w:cs="Times New Roman"/>
          <w:sz w:val="24"/>
          <w:szCs w:val="24"/>
          <w:lang w:eastAsia="ru-RU"/>
        </w:rPr>
        <w:t>сли у основания ногтя или с боков появилась задравшаяся кожица – заусенец, его ни в коем случае нельзя отрывать или отгрызать, потому что это может привести к серьёзному воспалению. Заусенцы нужно осторожно обрезать маникюрными ножницами</w:t>
      </w:r>
      <w:proofErr w:type="gramStart"/>
      <w:r w:rsidRPr="00277837">
        <w:rPr>
          <w:rFonts w:ascii="Times New Roman" w:eastAsia="Times New Roman" w:hAnsi="Times New Roman" w:cs="Times New Roman"/>
          <w:sz w:val="24"/>
          <w:szCs w:val="24"/>
          <w:lang w:eastAsia="ru-RU"/>
        </w:rPr>
        <w:t>.</w:t>
      </w:r>
      <w:proofErr w:type="gramEnd"/>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xml:space="preserve">- </w:t>
      </w:r>
      <w:proofErr w:type="gramStart"/>
      <w:r w:rsidRPr="00277837">
        <w:rPr>
          <w:rFonts w:ascii="Times New Roman" w:eastAsia="Times New Roman" w:hAnsi="Times New Roman" w:cs="Times New Roman"/>
          <w:sz w:val="24"/>
          <w:szCs w:val="24"/>
          <w:lang w:eastAsia="ru-RU"/>
        </w:rPr>
        <w:t>к</w:t>
      </w:r>
      <w:proofErr w:type="gramEnd"/>
      <w:r w:rsidRPr="00277837">
        <w:rPr>
          <w:rFonts w:ascii="Times New Roman" w:eastAsia="Times New Roman" w:hAnsi="Times New Roman" w:cs="Times New Roman"/>
          <w:sz w:val="24"/>
          <w:szCs w:val="24"/>
          <w:lang w:eastAsia="ru-RU"/>
        </w:rPr>
        <w:t>огда подстригаешь ногти, не следует слишком глубоко срезать их уголки, иначе под ноготь может проникнуть инфекция.</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нередко в мякоть пальца или под ноготь попадает заноза. Её нужно как можно скорее вытащить, чтобы не было заражения</w:t>
      </w:r>
      <w:proofErr w:type="gramStart"/>
      <w:r w:rsidRPr="00277837">
        <w:rPr>
          <w:rFonts w:ascii="Times New Roman" w:eastAsia="Times New Roman" w:hAnsi="Times New Roman" w:cs="Times New Roman"/>
          <w:sz w:val="24"/>
          <w:szCs w:val="24"/>
          <w:lang w:eastAsia="ru-RU"/>
        </w:rPr>
        <w:t>.</w:t>
      </w:r>
      <w:proofErr w:type="gramEnd"/>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xml:space="preserve">- </w:t>
      </w:r>
      <w:proofErr w:type="gramStart"/>
      <w:r w:rsidRPr="00277837">
        <w:rPr>
          <w:rFonts w:ascii="Times New Roman" w:eastAsia="Times New Roman" w:hAnsi="Times New Roman" w:cs="Times New Roman"/>
          <w:sz w:val="24"/>
          <w:szCs w:val="24"/>
          <w:lang w:eastAsia="ru-RU"/>
        </w:rPr>
        <w:t>н</w:t>
      </w:r>
      <w:proofErr w:type="gramEnd"/>
      <w:r w:rsidRPr="00277837">
        <w:rPr>
          <w:rFonts w:ascii="Times New Roman" w:eastAsia="Times New Roman" w:hAnsi="Times New Roman" w:cs="Times New Roman"/>
          <w:sz w:val="24"/>
          <w:szCs w:val="24"/>
          <w:lang w:eastAsia="ru-RU"/>
        </w:rPr>
        <w:t>епонятно, почему детям нравится засовывать пальцы в горлышки бутылок.</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наша любознательность безгранична. Благодаря ей мы узнаём много нового и интересного. Но никогда не следует из любознательности совать палец в прибор, с действием которого ты ещё не очень хорошо знаком</w:t>
      </w:r>
      <w:proofErr w:type="gramStart"/>
      <w:r w:rsidRPr="00277837">
        <w:rPr>
          <w:rFonts w:ascii="Times New Roman" w:eastAsia="Times New Roman" w:hAnsi="Times New Roman" w:cs="Times New Roman"/>
          <w:sz w:val="24"/>
          <w:szCs w:val="24"/>
          <w:lang w:eastAsia="ru-RU"/>
        </w:rPr>
        <w:t>.</w:t>
      </w:r>
      <w:proofErr w:type="gramEnd"/>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xml:space="preserve">- </w:t>
      </w:r>
      <w:proofErr w:type="gramStart"/>
      <w:r w:rsidRPr="00277837">
        <w:rPr>
          <w:rFonts w:ascii="Times New Roman" w:eastAsia="Times New Roman" w:hAnsi="Times New Roman" w:cs="Times New Roman"/>
          <w:sz w:val="24"/>
          <w:szCs w:val="24"/>
          <w:lang w:eastAsia="ru-RU"/>
        </w:rPr>
        <w:t>н</w:t>
      </w:r>
      <w:proofErr w:type="gramEnd"/>
      <w:r w:rsidRPr="00277837">
        <w:rPr>
          <w:rFonts w:ascii="Times New Roman" w:eastAsia="Times New Roman" w:hAnsi="Times New Roman" w:cs="Times New Roman"/>
          <w:sz w:val="24"/>
          <w:szCs w:val="24"/>
          <w:lang w:eastAsia="ru-RU"/>
        </w:rPr>
        <w:t xml:space="preserve">ож – ценная и полезная вещь, но не следует забывать, что он – не игрушка. </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Игры и баловство с ножом часто приводят к глубоким и опасным порезам. Даже если нож нужен тебе не для баловства, а для дела, всё равно нельзя брать его в руки, пока тебя не научили им пользоваться</w:t>
      </w:r>
      <w:proofErr w:type="gramStart"/>
      <w:r w:rsidRPr="00277837">
        <w:rPr>
          <w:rFonts w:ascii="Times New Roman" w:eastAsia="Times New Roman" w:hAnsi="Times New Roman" w:cs="Times New Roman"/>
          <w:sz w:val="24"/>
          <w:szCs w:val="24"/>
          <w:lang w:eastAsia="ru-RU"/>
        </w:rPr>
        <w:t>.</w:t>
      </w:r>
      <w:proofErr w:type="gramEnd"/>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xml:space="preserve">- </w:t>
      </w:r>
      <w:proofErr w:type="gramStart"/>
      <w:r w:rsidRPr="00277837">
        <w:rPr>
          <w:rFonts w:ascii="Times New Roman" w:eastAsia="Times New Roman" w:hAnsi="Times New Roman" w:cs="Times New Roman"/>
          <w:sz w:val="24"/>
          <w:szCs w:val="24"/>
          <w:lang w:eastAsia="ru-RU"/>
        </w:rPr>
        <w:t>м</w:t>
      </w:r>
      <w:proofErr w:type="gramEnd"/>
      <w:r w:rsidRPr="00277837">
        <w:rPr>
          <w:rFonts w:ascii="Times New Roman" w:eastAsia="Times New Roman" w:hAnsi="Times New Roman" w:cs="Times New Roman"/>
          <w:sz w:val="24"/>
          <w:szCs w:val="24"/>
          <w:lang w:eastAsia="ru-RU"/>
        </w:rPr>
        <w:t>ногие дети с ранних лет любят шить, и это очень хорошо. Однако при шитье следует осторожно обращаться с иголкой, чтобы не уколоться.</w:t>
      </w:r>
    </w:p>
    <w:p w:rsidR="00277837" w:rsidRPr="00277837" w:rsidRDefault="00277837" w:rsidP="00277837">
      <w:pPr>
        <w:spacing w:after="75" w:line="240" w:lineRule="auto"/>
        <w:jc w:val="center"/>
        <w:rPr>
          <w:rFonts w:ascii="Times New Roman" w:eastAsia="Times New Roman" w:hAnsi="Times New Roman" w:cs="Times New Roman"/>
          <w:sz w:val="24"/>
          <w:szCs w:val="24"/>
          <w:lang w:eastAsia="ru-RU"/>
        </w:rPr>
      </w:pPr>
    </w:p>
    <w:tbl>
      <w:tblPr>
        <w:tblW w:w="5000" w:type="pct"/>
        <w:jc w:val="center"/>
        <w:shd w:val="clear" w:color="auto" w:fill="87CEEB"/>
        <w:tblCellMar>
          <w:top w:w="15" w:type="dxa"/>
          <w:left w:w="15" w:type="dxa"/>
          <w:bottom w:w="15" w:type="dxa"/>
          <w:right w:w="15" w:type="dxa"/>
        </w:tblCellMar>
        <w:tblLook w:val="04A0" w:firstRow="1" w:lastRow="0" w:firstColumn="1" w:lastColumn="0" w:noHBand="0" w:noVBand="1"/>
      </w:tblPr>
      <w:tblGrid>
        <w:gridCol w:w="9385"/>
      </w:tblGrid>
      <w:tr w:rsidR="00277837" w:rsidRPr="00277837" w:rsidTr="00277837">
        <w:trPr>
          <w:jc w:val="center"/>
        </w:trPr>
        <w:tc>
          <w:tcPr>
            <w:tcW w:w="0" w:type="auto"/>
            <w:shd w:val="clear" w:color="auto" w:fill="87CEEB"/>
            <w:vAlign w:val="center"/>
            <w:hideMark/>
          </w:tcPr>
          <w:p w:rsidR="00277837" w:rsidRPr="00277837" w:rsidRDefault="00277837" w:rsidP="00277837">
            <w:pPr>
              <w:spacing w:after="0" w:line="240" w:lineRule="auto"/>
              <w:rPr>
                <w:rFonts w:ascii="Times New Roman" w:eastAsia="Times New Roman" w:hAnsi="Times New Roman" w:cs="Times New Roman"/>
                <w:sz w:val="24"/>
                <w:szCs w:val="24"/>
                <w:lang w:eastAsia="ru-RU"/>
              </w:rPr>
            </w:pPr>
          </w:p>
        </w:tc>
      </w:tr>
    </w:tbl>
    <w:p w:rsidR="00277837" w:rsidRPr="00277837" w:rsidRDefault="00277837" w:rsidP="00277837">
      <w:pPr>
        <w:spacing w:after="0" w:line="240" w:lineRule="auto"/>
        <w:jc w:val="center"/>
        <w:rPr>
          <w:rFonts w:ascii="Times New Roman" w:eastAsia="Times New Roman" w:hAnsi="Times New Roman" w:cs="Times New Roman"/>
          <w:sz w:val="24"/>
          <w:szCs w:val="24"/>
          <w:lang w:eastAsia="ru-RU"/>
        </w:rPr>
      </w:pP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noProof/>
          <w:sz w:val="24"/>
          <w:szCs w:val="24"/>
          <w:lang w:eastAsia="ru-RU"/>
        </w:rPr>
        <w:drawing>
          <wp:anchor distT="0" distB="0" distL="0" distR="0" simplePos="0" relativeHeight="251661312" behindDoc="0" locked="0" layoutInCell="1" allowOverlap="0" wp14:anchorId="4D002ED8" wp14:editId="1B11FEDF">
            <wp:simplePos x="0" y="0"/>
            <wp:positionH relativeFrom="column">
              <wp:align>left</wp:align>
            </wp:positionH>
            <wp:positionV relativeFrom="line">
              <wp:posOffset>0</wp:posOffset>
            </wp:positionV>
            <wp:extent cx="2857500" cy="2857500"/>
            <wp:effectExtent l="0" t="0" r="0" b="0"/>
            <wp:wrapSquare wrapText="bothSides"/>
            <wp:docPr id="3" name="Рисунок 4" descr="http://omp.ucoz.com/_tbkp/333/hygiene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mp.ucoz.com/_tbkp/333/hygiene3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color w:val="FF0000"/>
          <w:sz w:val="28"/>
          <w:szCs w:val="28"/>
          <w:lang w:eastAsia="ru-RU"/>
        </w:rPr>
        <w:t>Уход за волосами</w:t>
      </w: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b/>
          <w:bCs/>
          <w:sz w:val="24"/>
          <w:szCs w:val="24"/>
          <w:lang w:eastAsia="ru-RU"/>
        </w:rPr>
        <w:t xml:space="preserve">Для чего нужны волосы? Они прекрасно защищают голову от холода и жары, ресницы оберегают глаза от соринок, брови не дают поту </w:t>
      </w:r>
      <w:proofErr w:type="gramStart"/>
      <w:r w:rsidRPr="00277837">
        <w:rPr>
          <w:rFonts w:ascii="Times New Roman" w:eastAsia="Times New Roman" w:hAnsi="Times New Roman" w:cs="Times New Roman"/>
          <w:b/>
          <w:bCs/>
          <w:sz w:val="24"/>
          <w:szCs w:val="24"/>
          <w:lang w:eastAsia="ru-RU"/>
        </w:rPr>
        <w:t>попасть в глаза-Волосы</w:t>
      </w:r>
      <w:proofErr w:type="gramEnd"/>
      <w:r w:rsidRPr="00277837">
        <w:rPr>
          <w:rFonts w:ascii="Times New Roman" w:eastAsia="Times New Roman" w:hAnsi="Times New Roman" w:cs="Times New Roman"/>
          <w:b/>
          <w:bCs/>
          <w:sz w:val="24"/>
          <w:szCs w:val="24"/>
          <w:lang w:eastAsia="ru-RU"/>
        </w:rPr>
        <w:t xml:space="preserve"> лишены нервных окончаний, поэтому их можно безболезненно подстригать. Они требуют тщательного ухода. Только </w:t>
      </w:r>
      <w:r w:rsidRPr="00277837">
        <w:rPr>
          <w:rFonts w:ascii="Times New Roman" w:eastAsia="Times New Roman" w:hAnsi="Times New Roman" w:cs="Times New Roman"/>
          <w:b/>
          <w:bCs/>
          <w:sz w:val="24"/>
          <w:szCs w:val="24"/>
          <w:lang w:eastAsia="ru-RU"/>
        </w:rPr>
        <w:lastRenderedPageBreak/>
        <w:t>ухоженные волосы - чистые, блестящие, шелковистые, хорошо причесанные - украшают своего хозяина.</w:t>
      </w: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noProof/>
          <w:sz w:val="24"/>
          <w:szCs w:val="24"/>
          <w:lang w:eastAsia="ru-RU"/>
        </w:rPr>
        <w:drawing>
          <wp:inline distT="0" distB="0" distL="0" distR="0" wp14:anchorId="4E341AC0" wp14:editId="3FF30AD9">
            <wp:extent cx="5448300" cy="4086225"/>
            <wp:effectExtent l="0" t="0" r="0" b="9525"/>
            <wp:docPr id="4" name="Рисунок 4" descr="http://omp.ucoz.com/_tbkp/333/gigien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mp.ucoz.com/_tbkp/333/gigiena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4086225"/>
                    </a:xfrm>
                    <a:prstGeom prst="rect">
                      <a:avLst/>
                    </a:prstGeom>
                    <a:noFill/>
                    <a:ln>
                      <a:noFill/>
                    </a:ln>
                  </pic:spPr>
                </pic:pic>
              </a:graphicData>
            </a:graphic>
          </wp:inline>
        </w:drawing>
      </w:r>
      <w:r w:rsidRPr="00277837">
        <w:rPr>
          <w:rFonts w:ascii="Times New Roman" w:eastAsia="Times New Roman" w:hAnsi="Times New Roman" w:cs="Times New Roman"/>
          <w:b/>
          <w:bCs/>
          <w:sz w:val="24"/>
          <w:szCs w:val="24"/>
          <w:lang w:eastAsia="ru-RU"/>
        </w:rPr>
        <w:br/>
        <w:t>Уход за волосами следует сочетать с общим укреплением организма: нормальный сон, ежедневные прогулки, рациональное питание, занятие спортом, закаливание организма.</w:t>
      </w:r>
    </w:p>
    <w:tbl>
      <w:tblPr>
        <w:tblW w:w="5000" w:type="pct"/>
        <w:jc w:val="center"/>
        <w:shd w:val="clear" w:color="auto" w:fill="87CEEB"/>
        <w:tblCellMar>
          <w:top w:w="15" w:type="dxa"/>
          <w:left w:w="15" w:type="dxa"/>
          <w:bottom w:w="15" w:type="dxa"/>
          <w:right w:w="15" w:type="dxa"/>
        </w:tblCellMar>
        <w:tblLook w:val="04A0" w:firstRow="1" w:lastRow="0" w:firstColumn="1" w:lastColumn="0" w:noHBand="0" w:noVBand="1"/>
      </w:tblPr>
      <w:tblGrid>
        <w:gridCol w:w="9385"/>
      </w:tblGrid>
      <w:tr w:rsidR="00277837" w:rsidRPr="00277837" w:rsidTr="00277837">
        <w:trPr>
          <w:jc w:val="center"/>
        </w:trPr>
        <w:tc>
          <w:tcPr>
            <w:tcW w:w="0" w:type="auto"/>
            <w:shd w:val="clear" w:color="auto" w:fill="87CEEB"/>
            <w:vAlign w:val="center"/>
            <w:hideMark/>
          </w:tcPr>
          <w:p w:rsidR="00277837" w:rsidRPr="00277837" w:rsidRDefault="00277837" w:rsidP="00277837">
            <w:pPr>
              <w:spacing w:after="0" w:line="240" w:lineRule="auto"/>
              <w:rPr>
                <w:rFonts w:ascii="Times New Roman" w:eastAsia="Times New Roman" w:hAnsi="Times New Roman" w:cs="Times New Roman"/>
                <w:sz w:val="24"/>
                <w:szCs w:val="24"/>
                <w:lang w:eastAsia="ru-RU"/>
              </w:rPr>
            </w:pPr>
          </w:p>
        </w:tc>
      </w:tr>
    </w:tbl>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277837" w:rsidRPr="00277837" w:rsidRDefault="00277837" w:rsidP="00277837">
      <w:pPr>
        <w:spacing w:after="0"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sz w:val="24"/>
          <w:szCs w:val="24"/>
          <w:lang w:eastAsia="ru-RU"/>
        </w:rPr>
        <w:t>- много интересных и полезных вещей ты найдёшь для себя на кухне. Но в то же время там легко получить травму, если не быть осмотрительным и не соблюдать некоторых несложных правил.</w:t>
      </w:r>
      <w:r w:rsidRPr="00277837">
        <w:rPr>
          <w:rFonts w:ascii="Times New Roman" w:eastAsia="Times New Roman" w:hAnsi="Times New Roman" w:cs="Times New Roman"/>
          <w:sz w:val="24"/>
          <w:szCs w:val="24"/>
          <w:lang w:eastAsia="ru-RU"/>
        </w:rPr>
        <w:br/>
        <w:t>Снимая кастрюлю с плиты, всегда пользуйся специальной рукавицей или прихваткой.</w:t>
      </w:r>
      <w:r w:rsidRPr="00277837">
        <w:rPr>
          <w:rFonts w:ascii="Times New Roman" w:eastAsia="Times New Roman" w:hAnsi="Times New Roman" w:cs="Times New Roman"/>
          <w:sz w:val="24"/>
          <w:szCs w:val="24"/>
          <w:lang w:eastAsia="ru-RU"/>
        </w:rPr>
        <w:br/>
        <w:t>Не пытайся зажечь плиту, пока тебя не научат делать это.</w:t>
      </w:r>
      <w:r w:rsidRPr="00277837">
        <w:rPr>
          <w:rFonts w:ascii="Times New Roman" w:eastAsia="Times New Roman" w:hAnsi="Times New Roman" w:cs="Times New Roman"/>
          <w:sz w:val="24"/>
          <w:szCs w:val="24"/>
          <w:lang w:eastAsia="ru-RU"/>
        </w:rPr>
        <w:br/>
        <w:t>Работая около плиты, никогда не носи широкую одежду с длинными, свисающими рукавами.</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lastRenderedPageBreak/>
        <w:t>Никогда не пытайся самостоятельно поднять тяжёлую кастрюлю или сковородку с горячей едой</w:t>
      </w:r>
      <w:proofErr w:type="gramStart"/>
      <w:r w:rsidRPr="00277837">
        <w:rPr>
          <w:rFonts w:ascii="Times New Roman" w:eastAsia="Times New Roman" w:hAnsi="Times New Roman" w:cs="Times New Roman"/>
          <w:sz w:val="24"/>
          <w:szCs w:val="24"/>
          <w:lang w:eastAsia="ru-RU"/>
        </w:rPr>
        <w:t>.</w:t>
      </w:r>
      <w:proofErr w:type="gramEnd"/>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xml:space="preserve">- </w:t>
      </w:r>
      <w:proofErr w:type="gramStart"/>
      <w:r w:rsidRPr="00277837">
        <w:rPr>
          <w:rFonts w:ascii="Times New Roman" w:eastAsia="Times New Roman" w:hAnsi="Times New Roman" w:cs="Times New Roman"/>
          <w:sz w:val="24"/>
          <w:szCs w:val="24"/>
          <w:lang w:eastAsia="ru-RU"/>
        </w:rPr>
        <w:t>к</w:t>
      </w:r>
      <w:proofErr w:type="gramEnd"/>
      <w:r w:rsidRPr="00277837">
        <w:rPr>
          <w:rFonts w:ascii="Times New Roman" w:eastAsia="Times New Roman" w:hAnsi="Times New Roman" w:cs="Times New Roman"/>
          <w:sz w:val="24"/>
          <w:szCs w:val="24"/>
          <w:lang w:eastAsia="ru-RU"/>
        </w:rPr>
        <w:t>огда собираешься мыть руки под краном, сначала открывай холодную и только потом горячую воду. Когда помоешь руки, закрывай воду в обратном направлении.</w:t>
      </w:r>
    </w:p>
    <w:p w:rsidR="00277837" w:rsidRPr="00277837" w:rsidRDefault="00277837" w:rsidP="00277837">
      <w:pPr>
        <w:spacing w:after="0" w:line="240" w:lineRule="auto"/>
        <w:jc w:val="center"/>
        <w:rPr>
          <w:rFonts w:ascii="Times New Roman" w:eastAsia="Times New Roman" w:hAnsi="Times New Roman" w:cs="Times New Roman"/>
          <w:sz w:val="24"/>
          <w:szCs w:val="24"/>
          <w:lang w:eastAsia="ru-RU"/>
        </w:rPr>
      </w:pPr>
    </w:p>
    <w:p w:rsidR="00277837" w:rsidRPr="00277837" w:rsidRDefault="00277837" w:rsidP="00277837">
      <w:pPr>
        <w:spacing w:after="75" w:line="240" w:lineRule="auto"/>
        <w:jc w:val="center"/>
        <w:rPr>
          <w:rFonts w:ascii="Times New Roman" w:eastAsia="Times New Roman" w:hAnsi="Times New Roman" w:cs="Times New Roman"/>
          <w:sz w:val="24"/>
          <w:szCs w:val="24"/>
          <w:lang w:eastAsia="ru-RU"/>
        </w:rPr>
      </w:pPr>
    </w:p>
    <w:tbl>
      <w:tblPr>
        <w:tblW w:w="5000" w:type="pct"/>
        <w:jc w:val="center"/>
        <w:shd w:val="clear" w:color="auto" w:fill="87CEEB"/>
        <w:tblCellMar>
          <w:top w:w="15" w:type="dxa"/>
          <w:left w:w="15" w:type="dxa"/>
          <w:bottom w:w="15" w:type="dxa"/>
          <w:right w:w="15" w:type="dxa"/>
        </w:tblCellMar>
        <w:tblLook w:val="04A0" w:firstRow="1" w:lastRow="0" w:firstColumn="1" w:lastColumn="0" w:noHBand="0" w:noVBand="1"/>
      </w:tblPr>
      <w:tblGrid>
        <w:gridCol w:w="9385"/>
      </w:tblGrid>
      <w:tr w:rsidR="00277837" w:rsidRPr="00277837" w:rsidTr="00277837">
        <w:trPr>
          <w:jc w:val="center"/>
        </w:trPr>
        <w:tc>
          <w:tcPr>
            <w:tcW w:w="0" w:type="auto"/>
            <w:shd w:val="clear" w:color="auto" w:fill="87CEEB"/>
            <w:vAlign w:val="center"/>
            <w:hideMark/>
          </w:tcPr>
          <w:p w:rsidR="00277837" w:rsidRPr="00277837" w:rsidRDefault="00277837" w:rsidP="00277837">
            <w:pPr>
              <w:spacing w:after="0" w:line="240" w:lineRule="auto"/>
              <w:rPr>
                <w:rFonts w:ascii="Times New Roman" w:eastAsia="Times New Roman" w:hAnsi="Times New Roman" w:cs="Times New Roman"/>
                <w:sz w:val="24"/>
                <w:szCs w:val="24"/>
                <w:lang w:eastAsia="ru-RU"/>
              </w:rPr>
            </w:pPr>
          </w:p>
        </w:tc>
      </w:tr>
    </w:tbl>
    <w:p w:rsidR="00277837" w:rsidRPr="00277837" w:rsidRDefault="00277837" w:rsidP="00277837">
      <w:pPr>
        <w:spacing w:after="0" w:line="240" w:lineRule="auto"/>
        <w:jc w:val="center"/>
        <w:rPr>
          <w:rFonts w:ascii="Times New Roman" w:eastAsia="Times New Roman" w:hAnsi="Times New Roman" w:cs="Times New Roman"/>
          <w:sz w:val="24"/>
          <w:szCs w:val="24"/>
          <w:lang w:eastAsia="ru-RU"/>
        </w:rPr>
      </w:pPr>
    </w:p>
    <w:p w:rsidR="00277837" w:rsidRPr="00277837" w:rsidRDefault="00277837" w:rsidP="00277837">
      <w:pPr>
        <w:spacing w:after="0"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b/>
          <w:bCs/>
          <w:color w:val="FF1493"/>
          <w:sz w:val="48"/>
          <w:szCs w:val="48"/>
          <w:lang w:eastAsia="ru-RU"/>
        </w:rPr>
        <w:t>Другие полезные советы</w:t>
      </w:r>
    </w:p>
    <w:p w:rsidR="00277837" w:rsidRPr="00277837" w:rsidRDefault="00277837" w:rsidP="00277837">
      <w:pPr>
        <w:spacing w:after="240"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b/>
          <w:bCs/>
          <w:sz w:val="24"/>
          <w:szCs w:val="24"/>
          <w:lang w:eastAsia="ru-RU"/>
        </w:rPr>
        <w:br/>
      </w:r>
      <w:r w:rsidRPr="00277837">
        <w:rPr>
          <w:rFonts w:ascii="Times New Roman" w:eastAsia="Times New Roman" w:hAnsi="Times New Roman" w:cs="Times New Roman"/>
          <w:sz w:val="24"/>
          <w:szCs w:val="24"/>
          <w:lang w:eastAsia="ru-RU"/>
        </w:rPr>
        <w:t>- спички – не игрушка. Никогда не балуйся с ними</w:t>
      </w:r>
      <w:proofErr w:type="gramStart"/>
      <w:r w:rsidRPr="00277837">
        <w:rPr>
          <w:rFonts w:ascii="Times New Roman" w:eastAsia="Times New Roman" w:hAnsi="Times New Roman" w:cs="Times New Roman"/>
          <w:sz w:val="24"/>
          <w:szCs w:val="24"/>
          <w:lang w:eastAsia="ru-RU"/>
        </w:rPr>
        <w:t>.</w:t>
      </w:r>
      <w:proofErr w:type="gramEnd"/>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xml:space="preserve">- </w:t>
      </w:r>
      <w:proofErr w:type="gramStart"/>
      <w:r w:rsidRPr="00277837">
        <w:rPr>
          <w:rFonts w:ascii="Times New Roman" w:eastAsia="Times New Roman" w:hAnsi="Times New Roman" w:cs="Times New Roman"/>
          <w:sz w:val="24"/>
          <w:szCs w:val="24"/>
          <w:lang w:eastAsia="ru-RU"/>
        </w:rPr>
        <w:t>ч</w:t>
      </w:r>
      <w:proofErr w:type="gramEnd"/>
      <w:r w:rsidRPr="00277837">
        <w:rPr>
          <w:rFonts w:ascii="Times New Roman" w:eastAsia="Times New Roman" w:hAnsi="Times New Roman" w:cs="Times New Roman"/>
          <w:sz w:val="24"/>
          <w:szCs w:val="24"/>
          <w:lang w:eastAsia="ru-RU"/>
        </w:rPr>
        <w:t>аще всего дети получают травмы рук, когда прищемляют их дверьми. Палец можно прихлопнуть дверцей машины, дверью комнаты или квартиры, вращающимися дверями. Открывать и закрывать двери нужно, держась за дверную ручку. Некоторые дети забывают, что у них не одна рука, а две и обе надо беречь и заботиться о них</w:t>
      </w:r>
      <w:proofErr w:type="gramStart"/>
      <w:r w:rsidRPr="00277837">
        <w:rPr>
          <w:rFonts w:ascii="Times New Roman" w:eastAsia="Times New Roman" w:hAnsi="Times New Roman" w:cs="Times New Roman"/>
          <w:sz w:val="24"/>
          <w:szCs w:val="24"/>
          <w:lang w:eastAsia="ru-RU"/>
        </w:rPr>
        <w:t>.</w:t>
      </w:r>
      <w:proofErr w:type="gramEnd"/>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xml:space="preserve">- </w:t>
      </w:r>
      <w:proofErr w:type="gramStart"/>
      <w:r w:rsidRPr="00277837">
        <w:rPr>
          <w:rFonts w:ascii="Times New Roman" w:eastAsia="Times New Roman" w:hAnsi="Times New Roman" w:cs="Times New Roman"/>
          <w:sz w:val="24"/>
          <w:szCs w:val="24"/>
          <w:lang w:eastAsia="ru-RU"/>
        </w:rPr>
        <w:t>н</w:t>
      </w:r>
      <w:proofErr w:type="gramEnd"/>
      <w:r w:rsidRPr="00277837">
        <w:rPr>
          <w:rFonts w:ascii="Times New Roman" w:eastAsia="Times New Roman" w:hAnsi="Times New Roman" w:cs="Times New Roman"/>
          <w:sz w:val="24"/>
          <w:szCs w:val="24"/>
          <w:lang w:eastAsia="ru-RU"/>
        </w:rPr>
        <w:t>ередко случаются порезы рук и пальцев при попытках детей самостоятельно открыть бутылку с газировкой или консервную банку.</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дети, которые помогают маме мыть посуду, должны после окончания работы тщательно смыть с рук мыло или другие чистящие средства, а затем насухо вытереть руки.</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гуляя по улице в холодную погоду, надевай варежки или перчатки. Потрескавшиеся от холода руки не только некрасиво выглядят, но и сильно болят.</w:t>
      </w: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sz w:val="24"/>
          <w:szCs w:val="24"/>
          <w:lang w:eastAsia="ru-RU"/>
        </w:rPr>
        <w:t xml:space="preserve">- </w:t>
      </w:r>
      <w:proofErr w:type="gramStart"/>
      <w:r w:rsidRPr="00277837">
        <w:rPr>
          <w:rFonts w:ascii="Times New Roman" w:eastAsia="Times New Roman" w:hAnsi="Times New Roman" w:cs="Times New Roman"/>
          <w:sz w:val="24"/>
          <w:szCs w:val="24"/>
          <w:lang w:eastAsia="ru-RU"/>
        </w:rPr>
        <w:t>к</w:t>
      </w:r>
      <w:proofErr w:type="gramEnd"/>
      <w:r w:rsidRPr="00277837">
        <w:rPr>
          <w:rFonts w:ascii="Times New Roman" w:eastAsia="Times New Roman" w:hAnsi="Times New Roman" w:cs="Times New Roman"/>
          <w:sz w:val="24"/>
          <w:szCs w:val="24"/>
          <w:lang w:eastAsia="ru-RU"/>
        </w:rPr>
        <w:t>огда дети играют, возятся, борются на земле или на полу, они часто сдирают кожу на костяшках пальцев. Если это случилось, ссадину нужно промыть водой с мылом и залепить бактерицидным пластырем.</w:t>
      </w: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noProof/>
          <w:sz w:val="24"/>
          <w:szCs w:val="24"/>
          <w:lang w:eastAsia="ru-RU"/>
        </w:rPr>
        <w:lastRenderedPageBreak/>
        <w:drawing>
          <wp:inline distT="0" distB="0" distL="0" distR="0" wp14:anchorId="0AA45249" wp14:editId="5CF56873">
            <wp:extent cx="3810000" cy="3810000"/>
            <wp:effectExtent l="0" t="0" r="0" b="0"/>
            <wp:docPr id="5" name="Рисунок 5" descr="http://omp.ucoz.com/_tbkp/333/hygiene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mp.ucoz.com/_tbkp/333/hygiene3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r w:rsidRPr="00277837">
        <w:rPr>
          <w:rFonts w:ascii="Times New Roman" w:eastAsia="Times New Roman" w:hAnsi="Times New Roman" w:cs="Times New Roman"/>
          <w:noProof/>
          <w:sz w:val="24"/>
          <w:szCs w:val="24"/>
          <w:lang w:eastAsia="ru-RU"/>
        </w:rPr>
        <w:drawing>
          <wp:inline distT="0" distB="0" distL="0" distR="0" wp14:anchorId="4DB4EAE1" wp14:editId="30A3912E">
            <wp:extent cx="2857500" cy="3810000"/>
            <wp:effectExtent l="0" t="0" r="0" b="0"/>
            <wp:docPr id="6" name="Рисунок 6" descr="http://omp.ucoz.com/_tbkp/333/hygiene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mp.ucoz.com/_tbkp/333/hygiene3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p>
    <w:tbl>
      <w:tblPr>
        <w:tblW w:w="5000" w:type="pct"/>
        <w:jc w:val="center"/>
        <w:shd w:val="clear" w:color="auto" w:fill="87CEEB"/>
        <w:tblCellMar>
          <w:top w:w="15" w:type="dxa"/>
          <w:left w:w="15" w:type="dxa"/>
          <w:bottom w:w="15" w:type="dxa"/>
          <w:right w:w="15" w:type="dxa"/>
        </w:tblCellMar>
        <w:tblLook w:val="04A0" w:firstRow="1" w:lastRow="0" w:firstColumn="1" w:lastColumn="0" w:noHBand="0" w:noVBand="1"/>
      </w:tblPr>
      <w:tblGrid>
        <w:gridCol w:w="9385"/>
      </w:tblGrid>
      <w:tr w:rsidR="00277837" w:rsidRPr="00277837" w:rsidTr="00277837">
        <w:trPr>
          <w:jc w:val="center"/>
        </w:trPr>
        <w:tc>
          <w:tcPr>
            <w:tcW w:w="0" w:type="auto"/>
            <w:shd w:val="clear" w:color="auto" w:fill="87CEEB"/>
            <w:vAlign w:val="center"/>
            <w:hideMark/>
          </w:tcPr>
          <w:p w:rsidR="00277837" w:rsidRPr="00277837" w:rsidRDefault="00277837" w:rsidP="00277837">
            <w:pPr>
              <w:spacing w:after="0" w:line="240" w:lineRule="auto"/>
              <w:rPr>
                <w:rFonts w:ascii="Times New Roman" w:eastAsia="Times New Roman" w:hAnsi="Times New Roman" w:cs="Times New Roman"/>
                <w:sz w:val="24"/>
                <w:szCs w:val="24"/>
                <w:lang w:eastAsia="ru-RU"/>
              </w:rPr>
            </w:pPr>
          </w:p>
        </w:tc>
      </w:tr>
    </w:tbl>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b/>
          <w:bCs/>
          <w:color w:val="FF0000"/>
          <w:sz w:val="48"/>
          <w:szCs w:val="48"/>
          <w:lang w:eastAsia="ru-RU"/>
        </w:rPr>
        <w:t>Функции одежды человека</w:t>
      </w: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sz w:val="24"/>
          <w:szCs w:val="24"/>
          <w:lang w:eastAsia="ru-RU"/>
        </w:rPr>
        <w:br/>
        <w:t xml:space="preserve">Главная функция одежды современного человека - защита организма от неблагоприятных </w:t>
      </w:r>
      <w:r w:rsidRPr="00277837">
        <w:rPr>
          <w:rFonts w:ascii="Times New Roman" w:eastAsia="Times New Roman" w:hAnsi="Times New Roman" w:cs="Times New Roman"/>
          <w:sz w:val="24"/>
          <w:szCs w:val="24"/>
          <w:lang w:eastAsia="ru-RU"/>
        </w:rPr>
        <w:lastRenderedPageBreak/>
        <w:t>внешних условий и воздействий.</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b/>
          <w:bCs/>
          <w:color w:val="4682B4"/>
          <w:sz w:val="24"/>
          <w:szCs w:val="24"/>
          <w:lang w:eastAsia="ru-RU"/>
        </w:rPr>
        <w:t>Гигиенические требования к одежде</w:t>
      </w:r>
      <w:proofErr w:type="gramStart"/>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С</w:t>
      </w:r>
      <w:proofErr w:type="gramEnd"/>
      <w:r w:rsidRPr="00277837">
        <w:rPr>
          <w:rFonts w:ascii="Times New Roman" w:eastAsia="Times New Roman" w:hAnsi="Times New Roman" w:cs="Times New Roman"/>
          <w:sz w:val="24"/>
          <w:szCs w:val="24"/>
          <w:lang w:eastAsia="ru-RU"/>
        </w:rPr>
        <w:t xml:space="preserve"> точки зрения гигиены одежда должна соответствовать климатическим условиям среды обитания человека, характеру его работы, иметь свободный покрой, не затрудняющий кровообращение и дыхание, легко очищаться от пыли и грязи.</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b/>
          <w:bCs/>
          <w:color w:val="32CD32"/>
          <w:sz w:val="24"/>
          <w:szCs w:val="24"/>
          <w:lang w:eastAsia="ru-RU"/>
        </w:rPr>
        <w:t>Обувь и ее характеристика</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xml:space="preserve">Обувь должна быть удобной, предохранять стопу от механических повреждений, поддерживать амортизационную и рессорную функции стопы, соответствовать ее анатомо-физиологическим особенностям, условиям труда и быта, времени года и климату. Она не должна сдавливать стопу, препятствовать ее естественному развитию, затруднять движения. Положения стопы в узкой и нормальной обуви </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color w:val="FF0000"/>
          <w:sz w:val="28"/>
          <w:szCs w:val="28"/>
          <w:lang w:eastAsia="ru-RU"/>
        </w:rPr>
        <w:t xml:space="preserve">Требования к обуви </w:t>
      </w:r>
      <w:r w:rsidRPr="00277837">
        <w:rPr>
          <w:rFonts w:ascii="Times New Roman" w:eastAsia="Times New Roman" w:hAnsi="Times New Roman" w:cs="Times New Roman"/>
          <w:sz w:val="24"/>
          <w:szCs w:val="24"/>
          <w:lang w:eastAsia="ru-RU"/>
        </w:rPr>
        <w:br/>
      </w:r>
      <w:r w:rsidRPr="00277837">
        <w:rPr>
          <w:rFonts w:ascii="Times New Roman" w:eastAsia="Times New Roman" w:hAnsi="Times New Roman" w:cs="Times New Roman"/>
          <w:sz w:val="24"/>
          <w:szCs w:val="24"/>
          <w:lang w:eastAsia="ru-RU"/>
        </w:rPr>
        <w:br/>
        <w:t xml:space="preserve">Обувь предпочтительнее иметь из натуральной кожи. Она не боится влаги, хорошо удерживает тепло, обеспечивает достаточную вентиляцию стопы. Покрой обуви должен полностью учитывать анатомо-физиологические особенности стопы. В случае плоскостопия (поперечного или продольного) обувь снабжают соответствующими супинаторами. Они значительно облегчают движения, улучшают походку, делают ходьбу менее утомительной. Тесная обувь приводит к образованию мозолей, врастанию ногтей. </w:t>
      </w: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p>
    <w:tbl>
      <w:tblPr>
        <w:tblW w:w="5000" w:type="pct"/>
        <w:jc w:val="center"/>
        <w:shd w:val="clear" w:color="auto" w:fill="87CEEB"/>
        <w:tblCellMar>
          <w:top w:w="15" w:type="dxa"/>
          <w:left w:w="15" w:type="dxa"/>
          <w:bottom w:w="15" w:type="dxa"/>
          <w:right w:w="15" w:type="dxa"/>
        </w:tblCellMar>
        <w:tblLook w:val="04A0" w:firstRow="1" w:lastRow="0" w:firstColumn="1" w:lastColumn="0" w:noHBand="0" w:noVBand="1"/>
      </w:tblPr>
      <w:tblGrid>
        <w:gridCol w:w="9385"/>
      </w:tblGrid>
      <w:tr w:rsidR="00277837" w:rsidRPr="00277837" w:rsidTr="00277837">
        <w:trPr>
          <w:jc w:val="center"/>
        </w:trPr>
        <w:tc>
          <w:tcPr>
            <w:tcW w:w="0" w:type="auto"/>
            <w:shd w:val="clear" w:color="auto" w:fill="87CEEB"/>
            <w:vAlign w:val="center"/>
            <w:hideMark/>
          </w:tcPr>
          <w:p w:rsidR="00277837" w:rsidRPr="00277837" w:rsidRDefault="00277837" w:rsidP="00277837">
            <w:pPr>
              <w:spacing w:after="0" w:line="240" w:lineRule="auto"/>
              <w:rPr>
                <w:rFonts w:ascii="Times New Roman" w:eastAsia="Times New Roman" w:hAnsi="Times New Roman" w:cs="Times New Roman"/>
                <w:sz w:val="24"/>
                <w:szCs w:val="24"/>
                <w:lang w:eastAsia="ru-RU"/>
              </w:rPr>
            </w:pPr>
          </w:p>
        </w:tc>
      </w:tr>
    </w:tbl>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noProof/>
          <w:sz w:val="24"/>
          <w:szCs w:val="24"/>
          <w:lang w:eastAsia="ru-RU"/>
        </w:rPr>
        <w:drawing>
          <wp:anchor distT="0" distB="0" distL="0" distR="0" simplePos="0" relativeHeight="251662336" behindDoc="0" locked="0" layoutInCell="1" allowOverlap="0" wp14:anchorId="42DCD421" wp14:editId="2CC2BDFF">
            <wp:simplePos x="0" y="0"/>
            <wp:positionH relativeFrom="column">
              <wp:align>left</wp:align>
            </wp:positionH>
            <wp:positionV relativeFrom="line">
              <wp:posOffset>0</wp:posOffset>
            </wp:positionV>
            <wp:extent cx="3810000" cy="3810000"/>
            <wp:effectExtent l="0" t="0" r="0" b="0"/>
            <wp:wrapSquare wrapText="bothSides"/>
            <wp:docPr id="7" name="Рисунок 5" descr="http://omp.ucoz.com/_tbkp/333/hygiene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mp.ucoz.com/_tbkp/333/hygiene3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7837">
        <w:rPr>
          <w:rFonts w:ascii="Times New Roman" w:eastAsia="Times New Roman" w:hAnsi="Times New Roman" w:cs="Times New Roman"/>
          <w:b/>
          <w:bCs/>
          <w:color w:val="006400"/>
          <w:sz w:val="24"/>
          <w:szCs w:val="24"/>
          <w:lang w:eastAsia="ru-RU"/>
        </w:rPr>
        <w:t xml:space="preserve">За зубами нужно следить с раннего детства, в этом случае дети вырастают здоровыми, веселыми, красивыми и получают больше шансов в жизни", - Джордж </w:t>
      </w:r>
      <w:proofErr w:type="spellStart"/>
      <w:r w:rsidRPr="00277837">
        <w:rPr>
          <w:rFonts w:ascii="Times New Roman" w:eastAsia="Times New Roman" w:hAnsi="Times New Roman" w:cs="Times New Roman"/>
          <w:b/>
          <w:bCs/>
          <w:color w:val="006400"/>
          <w:sz w:val="24"/>
          <w:szCs w:val="24"/>
          <w:lang w:eastAsia="ru-RU"/>
        </w:rPr>
        <w:t>Истман</w:t>
      </w:r>
      <w:proofErr w:type="spellEnd"/>
      <w:r w:rsidRPr="00277837">
        <w:rPr>
          <w:rFonts w:ascii="Times New Roman" w:eastAsia="Times New Roman" w:hAnsi="Times New Roman" w:cs="Times New Roman"/>
          <w:b/>
          <w:bCs/>
          <w:color w:val="006400"/>
          <w:sz w:val="24"/>
          <w:szCs w:val="24"/>
          <w:lang w:eastAsia="ru-RU"/>
        </w:rPr>
        <w:t>.</w:t>
      </w:r>
    </w:p>
    <w:p w:rsidR="00277837" w:rsidRPr="00277837" w:rsidRDefault="00277837" w:rsidP="002778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77837">
        <w:rPr>
          <w:rFonts w:ascii="Times New Roman" w:eastAsia="Times New Roman" w:hAnsi="Times New Roman" w:cs="Times New Roman"/>
          <w:b/>
          <w:bCs/>
          <w:color w:val="006400"/>
          <w:sz w:val="24"/>
          <w:szCs w:val="24"/>
          <w:lang w:eastAsia="ru-RU"/>
        </w:rPr>
        <w:br/>
        <w:t>Необходимо чистить зубы утром и вечером не менее трех минут, а после каждого приема пищи – тщательно прополаскивать рот водой.</w:t>
      </w:r>
      <w:r w:rsidRPr="00277837">
        <w:rPr>
          <w:rFonts w:ascii="Times New Roman" w:eastAsia="Times New Roman" w:hAnsi="Times New Roman" w:cs="Times New Roman"/>
          <w:b/>
          <w:bCs/>
          <w:color w:val="006400"/>
          <w:sz w:val="24"/>
          <w:szCs w:val="24"/>
          <w:lang w:eastAsia="ru-RU"/>
        </w:rPr>
        <w:br/>
      </w:r>
      <w:r w:rsidRPr="00277837">
        <w:rPr>
          <w:rFonts w:ascii="Times New Roman" w:eastAsia="Times New Roman" w:hAnsi="Times New Roman" w:cs="Times New Roman"/>
          <w:b/>
          <w:bCs/>
          <w:color w:val="006400"/>
          <w:sz w:val="24"/>
          <w:szCs w:val="24"/>
          <w:lang w:eastAsia="ru-RU"/>
        </w:rPr>
        <w:br/>
        <w:t xml:space="preserve">- У каждого члена семьи должна быть своя щетка. </w:t>
      </w:r>
      <w:r w:rsidRPr="00277837">
        <w:rPr>
          <w:rFonts w:ascii="Times New Roman" w:eastAsia="Times New Roman" w:hAnsi="Times New Roman" w:cs="Times New Roman"/>
          <w:b/>
          <w:bCs/>
          <w:color w:val="006400"/>
          <w:sz w:val="24"/>
          <w:szCs w:val="24"/>
          <w:lang w:eastAsia="ru-RU"/>
        </w:rPr>
        <w:br/>
      </w:r>
      <w:r w:rsidRPr="00277837">
        <w:rPr>
          <w:rFonts w:ascii="Times New Roman" w:eastAsia="Times New Roman" w:hAnsi="Times New Roman" w:cs="Times New Roman"/>
          <w:b/>
          <w:bCs/>
          <w:color w:val="006400"/>
          <w:sz w:val="24"/>
          <w:szCs w:val="24"/>
          <w:lang w:eastAsia="ru-RU"/>
        </w:rPr>
        <w:br/>
        <w:t>- После каждой чистки зубов щетку необходимо тщательно промыть и поставить так, чтобы рабочая часть щетки (головка</w:t>
      </w:r>
      <w:proofErr w:type="gramStart"/>
      <w:r w:rsidRPr="00277837">
        <w:rPr>
          <w:rFonts w:ascii="Times New Roman" w:eastAsia="Times New Roman" w:hAnsi="Times New Roman" w:cs="Times New Roman"/>
          <w:b/>
          <w:bCs/>
          <w:color w:val="006400"/>
          <w:sz w:val="24"/>
          <w:szCs w:val="24"/>
          <w:lang w:eastAsia="ru-RU"/>
        </w:rPr>
        <w:t>)б</w:t>
      </w:r>
      <w:proofErr w:type="gramEnd"/>
      <w:r w:rsidRPr="00277837">
        <w:rPr>
          <w:rFonts w:ascii="Times New Roman" w:eastAsia="Times New Roman" w:hAnsi="Times New Roman" w:cs="Times New Roman"/>
          <w:b/>
          <w:bCs/>
          <w:color w:val="006400"/>
          <w:sz w:val="24"/>
          <w:szCs w:val="24"/>
          <w:lang w:eastAsia="ru-RU"/>
        </w:rPr>
        <w:t xml:space="preserve">ыла открыта. Щетку надо менять один раз в месяц, как только ворс начнет терять эластичность. </w:t>
      </w:r>
      <w:r w:rsidRPr="00277837">
        <w:rPr>
          <w:rFonts w:ascii="Times New Roman" w:eastAsia="Times New Roman" w:hAnsi="Times New Roman" w:cs="Times New Roman"/>
          <w:b/>
          <w:bCs/>
          <w:color w:val="006400"/>
          <w:sz w:val="24"/>
          <w:szCs w:val="24"/>
          <w:lang w:eastAsia="ru-RU"/>
        </w:rPr>
        <w:br/>
      </w:r>
      <w:r w:rsidRPr="00277837">
        <w:rPr>
          <w:rFonts w:ascii="Times New Roman" w:eastAsia="Times New Roman" w:hAnsi="Times New Roman" w:cs="Times New Roman"/>
          <w:b/>
          <w:bCs/>
          <w:color w:val="006400"/>
          <w:sz w:val="24"/>
          <w:szCs w:val="24"/>
          <w:lang w:eastAsia="ru-RU"/>
        </w:rPr>
        <w:lastRenderedPageBreak/>
        <w:br/>
        <w:t>- Как правильно чистить зубы:</w:t>
      </w:r>
      <w:r w:rsidRPr="00277837">
        <w:rPr>
          <w:rFonts w:ascii="Times New Roman" w:eastAsia="Times New Roman" w:hAnsi="Times New Roman" w:cs="Times New Roman"/>
          <w:b/>
          <w:bCs/>
          <w:color w:val="006400"/>
          <w:sz w:val="24"/>
          <w:szCs w:val="24"/>
          <w:lang w:eastAsia="ru-RU"/>
        </w:rPr>
        <w:br/>
      </w:r>
      <w:r w:rsidRPr="00277837">
        <w:rPr>
          <w:rFonts w:ascii="Times New Roman" w:eastAsia="Times New Roman" w:hAnsi="Times New Roman" w:cs="Times New Roman"/>
          <w:b/>
          <w:bCs/>
          <w:color w:val="006400"/>
          <w:sz w:val="24"/>
          <w:szCs w:val="24"/>
          <w:lang w:eastAsia="ru-RU"/>
        </w:rPr>
        <w:br/>
        <w:t>1. Перед чисткой зубную щетку обязательно нужно промыть.</w:t>
      </w:r>
      <w:r w:rsidRPr="00277837">
        <w:rPr>
          <w:rFonts w:ascii="Times New Roman" w:eastAsia="Times New Roman" w:hAnsi="Times New Roman" w:cs="Times New Roman"/>
          <w:b/>
          <w:bCs/>
          <w:color w:val="006400"/>
          <w:sz w:val="24"/>
          <w:szCs w:val="24"/>
          <w:lang w:eastAsia="ru-RU"/>
        </w:rPr>
        <w:br/>
      </w:r>
      <w:r w:rsidRPr="00277837">
        <w:rPr>
          <w:rFonts w:ascii="Times New Roman" w:eastAsia="Times New Roman" w:hAnsi="Times New Roman" w:cs="Times New Roman"/>
          <w:b/>
          <w:bCs/>
          <w:color w:val="006400"/>
          <w:sz w:val="24"/>
          <w:szCs w:val="24"/>
          <w:lang w:eastAsia="ru-RU"/>
        </w:rPr>
        <w:br/>
        <w:t xml:space="preserve">2. Зубной пасты на щетку наносится не больше «горошины». </w:t>
      </w:r>
      <w:r w:rsidRPr="00277837">
        <w:rPr>
          <w:rFonts w:ascii="Times New Roman" w:eastAsia="Times New Roman" w:hAnsi="Times New Roman" w:cs="Times New Roman"/>
          <w:b/>
          <w:bCs/>
          <w:color w:val="006400"/>
          <w:sz w:val="24"/>
          <w:szCs w:val="24"/>
          <w:lang w:eastAsia="ru-RU"/>
        </w:rPr>
        <w:br/>
      </w:r>
      <w:r w:rsidRPr="00277837">
        <w:rPr>
          <w:rFonts w:ascii="Times New Roman" w:eastAsia="Times New Roman" w:hAnsi="Times New Roman" w:cs="Times New Roman"/>
          <w:b/>
          <w:bCs/>
          <w:color w:val="006400"/>
          <w:sz w:val="24"/>
          <w:szCs w:val="24"/>
          <w:lang w:eastAsia="ru-RU"/>
        </w:rPr>
        <w:br/>
        <w:t>3. Расположите головку зубной щетки под углом 45 градусов к линии десны. Делайте короткие круговые движения по направлению от десны к режущему краю. Тщательно чистите каждый зуб.</w:t>
      </w:r>
      <w:r w:rsidRPr="00277837">
        <w:rPr>
          <w:rFonts w:ascii="Times New Roman" w:eastAsia="Times New Roman" w:hAnsi="Times New Roman" w:cs="Times New Roman"/>
          <w:b/>
          <w:bCs/>
          <w:color w:val="006400"/>
          <w:sz w:val="24"/>
          <w:szCs w:val="24"/>
          <w:lang w:eastAsia="ru-RU"/>
        </w:rPr>
        <w:br/>
      </w:r>
      <w:r w:rsidRPr="00277837">
        <w:rPr>
          <w:rFonts w:ascii="Times New Roman" w:eastAsia="Times New Roman" w:hAnsi="Times New Roman" w:cs="Times New Roman"/>
          <w:b/>
          <w:bCs/>
          <w:color w:val="006400"/>
          <w:sz w:val="24"/>
          <w:szCs w:val="24"/>
          <w:lang w:eastAsia="ru-RU"/>
        </w:rPr>
        <w:br/>
        <w:t>4. Чистка внутренней поверхности каждого зуба круговыми движениями. Щетка ставится перпендикулярно режущим краям.</w:t>
      </w:r>
      <w:r w:rsidRPr="00277837">
        <w:rPr>
          <w:rFonts w:ascii="Times New Roman" w:eastAsia="Times New Roman" w:hAnsi="Times New Roman" w:cs="Times New Roman"/>
          <w:b/>
          <w:bCs/>
          <w:color w:val="006400"/>
          <w:sz w:val="24"/>
          <w:szCs w:val="24"/>
          <w:lang w:eastAsia="ru-RU"/>
        </w:rPr>
        <w:br/>
      </w:r>
      <w:r w:rsidRPr="00277837">
        <w:rPr>
          <w:rFonts w:ascii="Times New Roman" w:eastAsia="Times New Roman" w:hAnsi="Times New Roman" w:cs="Times New Roman"/>
          <w:b/>
          <w:bCs/>
          <w:color w:val="006400"/>
          <w:sz w:val="24"/>
          <w:szCs w:val="24"/>
          <w:lang w:eastAsia="ru-RU"/>
        </w:rPr>
        <w:br/>
        <w:t>5. Круговыми движениями чистите внешние поверхности зубов.</w:t>
      </w:r>
      <w:r w:rsidRPr="00277837">
        <w:rPr>
          <w:rFonts w:ascii="Times New Roman" w:eastAsia="Times New Roman" w:hAnsi="Times New Roman" w:cs="Times New Roman"/>
          <w:b/>
          <w:bCs/>
          <w:color w:val="006400"/>
          <w:sz w:val="24"/>
          <w:szCs w:val="24"/>
          <w:lang w:eastAsia="ru-RU"/>
        </w:rPr>
        <w:br/>
      </w:r>
      <w:r w:rsidRPr="00277837">
        <w:rPr>
          <w:rFonts w:ascii="Times New Roman" w:eastAsia="Times New Roman" w:hAnsi="Times New Roman" w:cs="Times New Roman"/>
          <w:b/>
          <w:bCs/>
          <w:color w:val="006400"/>
          <w:sz w:val="24"/>
          <w:szCs w:val="24"/>
          <w:lang w:eastAsia="ru-RU"/>
        </w:rPr>
        <w:br/>
        <w:t>6.Движениями вперед-назад очистите жевательные поверхности верхних и нижних моляров.</w:t>
      </w:r>
      <w:r w:rsidRPr="00277837">
        <w:rPr>
          <w:rFonts w:ascii="Times New Roman" w:eastAsia="Times New Roman" w:hAnsi="Times New Roman" w:cs="Times New Roman"/>
          <w:b/>
          <w:bCs/>
          <w:color w:val="006400"/>
          <w:sz w:val="24"/>
          <w:szCs w:val="24"/>
          <w:lang w:eastAsia="ru-RU"/>
        </w:rPr>
        <w:br/>
      </w:r>
      <w:r w:rsidRPr="00277837">
        <w:rPr>
          <w:rFonts w:ascii="Times New Roman" w:eastAsia="Times New Roman" w:hAnsi="Times New Roman" w:cs="Times New Roman"/>
          <w:b/>
          <w:bCs/>
          <w:color w:val="006400"/>
          <w:sz w:val="24"/>
          <w:szCs w:val="24"/>
          <w:lang w:eastAsia="ru-RU"/>
        </w:rPr>
        <w:br/>
        <w:t>7. Завершите чистку массажем десен - при закрытом рте щеткой совершите круговые движения с захватом зубов и десен.</w:t>
      </w:r>
      <w:r w:rsidRPr="00277837">
        <w:rPr>
          <w:rFonts w:ascii="Times New Roman" w:eastAsia="Times New Roman" w:hAnsi="Times New Roman" w:cs="Times New Roman"/>
          <w:b/>
          <w:bCs/>
          <w:color w:val="006400"/>
          <w:sz w:val="24"/>
          <w:szCs w:val="24"/>
          <w:lang w:eastAsia="ru-RU"/>
        </w:rPr>
        <w:br/>
      </w:r>
      <w:r w:rsidRPr="00277837">
        <w:rPr>
          <w:rFonts w:ascii="Times New Roman" w:eastAsia="Times New Roman" w:hAnsi="Times New Roman" w:cs="Times New Roman"/>
          <w:b/>
          <w:bCs/>
          <w:color w:val="006400"/>
          <w:sz w:val="24"/>
          <w:szCs w:val="24"/>
          <w:lang w:eastAsia="ru-RU"/>
        </w:rPr>
        <w:br/>
        <w:t>8.Почистите язык. Для чистки языка используйте скребок для языка. Начинайте чистку языка с задней части и постепенно направляйтесь к передней поверхности.</w:t>
      </w:r>
      <w:r w:rsidRPr="00277837">
        <w:rPr>
          <w:rFonts w:ascii="Times New Roman" w:eastAsia="Times New Roman" w:hAnsi="Times New Roman" w:cs="Times New Roman"/>
          <w:b/>
          <w:bCs/>
          <w:color w:val="006400"/>
          <w:sz w:val="24"/>
          <w:szCs w:val="24"/>
          <w:lang w:eastAsia="ru-RU"/>
        </w:rPr>
        <w:br/>
      </w:r>
      <w:r w:rsidRPr="00277837">
        <w:rPr>
          <w:rFonts w:ascii="Times New Roman" w:eastAsia="Times New Roman" w:hAnsi="Times New Roman" w:cs="Times New Roman"/>
          <w:b/>
          <w:bCs/>
          <w:color w:val="006400"/>
          <w:sz w:val="24"/>
          <w:szCs w:val="24"/>
          <w:lang w:eastAsia="ru-RU"/>
        </w:rPr>
        <w:br/>
        <w:t>9. Помойте щетку и поставьте в стакан щетиной вверх.</w:t>
      </w:r>
      <w:r w:rsidRPr="00277837">
        <w:rPr>
          <w:rFonts w:ascii="Times New Roman" w:eastAsia="Times New Roman" w:hAnsi="Times New Roman" w:cs="Times New Roman"/>
          <w:b/>
          <w:bCs/>
          <w:color w:val="006400"/>
          <w:sz w:val="24"/>
          <w:szCs w:val="24"/>
          <w:lang w:eastAsia="ru-RU"/>
        </w:rPr>
        <w:br/>
      </w:r>
      <w:r w:rsidRPr="00277837">
        <w:rPr>
          <w:rFonts w:ascii="Comic Sans MS" w:eastAsia="Times New Roman" w:hAnsi="Comic Sans MS" w:cs="Times New Roman"/>
          <w:b/>
          <w:bCs/>
          <w:color w:val="4682B4"/>
          <w:sz w:val="72"/>
          <w:szCs w:val="72"/>
          <w:lang w:eastAsia="ru-RU"/>
        </w:rPr>
        <w:t>БЕРЕГИТЕ СЕБЯ!</w:t>
      </w:r>
    </w:p>
    <w:p w:rsidR="0099776E" w:rsidRDefault="0099776E">
      <w:bookmarkStart w:id="0" w:name="_GoBack"/>
      <w:bookmarkEnd w:id="0"/>
    </w:p>
    <w:sectPr w:rsidR="00997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837"/>
    <w:rsid w:val="00277837"/>
    <w:rsid w:val="00997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78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78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78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78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40535">
      <w:bodyDiv w:val="1"/>
      <w:marLeft w:val="0"/>
      <w:marRight w:val="0"/>
      <w:marTop w:val="0"/>
      <w:marBottom w:val="0"/>
      <w:divBdr>
        <w:top w:val="none" w:sz="0" w:space="0" w:color="auto"/>
        <w:left w:val="none" w:sz="0" w:space="0" w:color="auto"/>
        <w:bottom w:val="none" w:sz="0" w:space="0" w:color="auto"/>
        <w:right w:val="none" w:sz="0" w:space="0" w:color="auto"/>
      </w:divBdr>
      <w:divsChild>
        <w:div w:id="1826435794">
          <w:marLeft w:val="75"/>
          <w:marRight w:val="75"/>
          <w:marTop w:val="75"/>
          <w:marBottom w:val="75"/>
          <w:divBdr>
            <w:top w:val="single" w:sz="6" w:space="4" w:color="6A9915"/>
            <w:left w:val="single" w:sz="6" w:space="4" w:color="6A9915"/>
            <w:bottom w:val="single" w:sz="6" w:space="8" w:color="6A9915"/>
            <w:right w:val="single" w:sz="6" w:space="4" w:color="6A991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1624</Words>
  <Characters>9259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УВР</dc:creator>
  <cp:lastModifiedBy>УВР</cp:lastModifiedBy>
  <cp:revision>1</cp:revision>
  <dcterms:created xsi:type="dcterms:W3CDTF">2013-09-05T14:29:00Z</dcterms:created>
  <dcterms:modified xsi:type="dcterms:W3CDTF">2013-09-05T14:29:00Z</dcterms:modified>
</cp:coreProperties>
</file>